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1EC3" w14:textId="79394C30" w:rsidR="003E0E04" w:rsidRDefault="002D4F9E" w:rsidP="002D4F9E">
      <w:pPr>
        <w:jc w:val="center"/>
      </w:pPr>
      <w:r>
        <w:t>For Sale by Sealed Bid</w:t>
      </w:r>
    </w:p>
    <w:p w14:paraId="262CC7F2" w14:textId="3FBDA5F1" w:rsidR="002D4F9E" w:rsidRDefault="002D4F9E" w:rsidP="002D4F9E">
      <w:r>
        <w:t>Used John Deere TRX26 Snowblower.  Sealed bids must be received at City Hall no later than Noon on November 5</w:t>
      </w:r>
      <w:r w:rsidRPr="002D4F9E">
        <w:rPr>
          <w:vertAlign w:val="superscript"/>
        </w:rPr>
        <w:t>th</w:t>
      </w:r>
      <w:r>
        <w:t>.</w:t>
      </w:r>
    </w:p>
    <w:p w14:paraId="36C330F1" w14:textId="77777777" w:rsidR="002D4F9E" w:rsidRDefault="002D4F9E"/>
    <w:sectPr w:rsidR="002D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9E"/>
    <w:rsid w:val="002D4F9E"/>
    <w:rsid w:val="003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9C62"/>
  <w15:chartTrackingRefBased/>
  <w15:docId w15:val="{E81473C5-F963-483C-8801-1F37621F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Rasmussen</dc:creator>
  <cp:keywords/>
  <dc:description/>
  <cp:lastModifiedBy>Glenda Rasmussen</cp:lastModifiedBy>
  <cp:revision>1</cp:revision>
  <dcterms:created xsi:type="dcterms:W3CDTF">2021-09-20T20:26:00Z</dcterms:created>
  <dcterms:modified xsi:type="dcterms:W3CDTF">2021-09-20T20:30:00Z</dcterms:modified>
</cp:coreProperties>
</file>